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8"/>
        <w:gridCol w:w="47"/>
        <w:gridCol w:w="1512"/>
        <w:gridCol w:w="24"/>
        <w:gridCol w:w="47"/>
        <w:gridCol w:w="1544"/>
        <w:gridCol w:w="39"/>
        <w:gridCol w:w="1564"/>
        <w:gridCol w:w="1603"/>
      </w:tblGrid>
      <w:tr w:rsidR="00D07CA1">
        <w:trPr>
          <w:cantSplit/>
          <w:trHeight w:val="296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581" w:rsidRDefault="00D07CA1">
            <w:pPr>
              <w:rPr>
                <w:rFonts w:ascii="Arial" w:hAnsi="Arial"/>
                <w:snapToGrid w:val="0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/>
                <w:snapToGrid w:val="0"/>
                <w:color w:val="000000"/>
              </w:rPr>
              <w:t>Die</w:t>
            </w:r>
            <w:r w:rsidR="00E10581">
              <w:rPr>
                <w:rFonts w:ascii="Arial" w:hAnsi="Arial"/>
                <w:snapToGrid w:val="0"/>
                <w:color w:val="000000"/>
              </w:rPr>
              <w:t xml:space="preserve"> Förderung zum Kostenbeitrag </w:t>
            </w:r>
            <w:r w:rsidR="00115C2A">
              <w:rPr>
                <w:rFonts w:ascii="Arial" w:hAnsi="Arial"/>
                <w:snapToGrid w:val="0"/>
                <w:color w:val="000000"/>
              </w:rPr>
              <w:t>einer</w:t>
            </w:r>
          </w:p>
          <w:p w:rsidR="00E10581" w:rsidRDefault="00E1058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7CA1">
        <w:trPr>
          <w:cantSplit/>
          <w:trHeight w:val="300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Pr="0093397E" w:rsidRDefault="00E10581">
            <w:pPr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u w:val="single"/>
              </w:rPr>
            </w:pPr>
            <w:r w:rsidRPr="0093397E">
              <w:rPr>
                <w:rFonts w:ascii="Arial" w:hAnsi="Arial"/>
                <w:b/>
                <w:snapToGrid w:val="0"/>
                <w:color w:val="FF0000"/>
                <w:sz w:val="18"/>
                <w:u w:val="single"/>
              </w:rPr>
              <w:t>Freizeitpädagogik schulischer Art</w:t>
            </w:r>
          </w:p>
          <w:p w:rsidR="00E10581" w:rsidRPr="00E10581" w:rsidRDefault="00E10581">
            <w:pPr>
              <w:jc w:val="center"/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7CA1">
        <w:trPr>
          <w:cantSplit/>
          <w:trHeight w:val="275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wird für folgendes Kind beantragt:</w:t>
            </w:r>
          </w:p>
        </w:tc>
      </w:tr>
      <w:tr w:rsidR="00D07CA1">
        <w:trPr>
          <w:cantSplit/>
          <w:trHeight w:val="225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7CA1">
        <w:trPr>
          <w:cantSplit/>
        </w:trPr>
        <w:tc>
          <w:tcPr>
            <w:tcW w:w="4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Name und Vorname des Kindes </w:t>
            </w:r>
          </w:p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Geburtsdatum</w:t>
            </w:r>
            <w:r w:rsidR="00E10581"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Jahrgangsstufe</w:t>
            </w: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E10581" w:rsidP="00E1058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An welche</w:t>
            </w:r>
            <w:r w:rsidR="0093397E"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Freizeitpädagogik schulischer Art nimmt das Kind teil?</w:t>
            </w: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E1058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und Vorname</w:t>
            </w:r>
            <w:r w:rsidR="00D07CA1">
              <w:rPr>
                <w:rFonts w:ascii="Arial" w:hAnsi="Arial"/>
                <w:snapToGrid w:val="0"/>
                <w:color w:val="000000"/>
                <w:sz w:val="16"/>
              </w:rPr>
              <w:t xml:space="preserve"> der Eltern (Erziehungsberechtigten) bzw.</w:t>
            </w: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und Vorname des/r Lebensgefährten/in in der Haushaltsgemeinschaft lebend (auch wenn nicht Vater/ Mutter des Kindes)</w:t>
            </w: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E1058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br/>
              <w:t>_____________________________________________________________________________________________</w:t>
            </w: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E1058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E-Mail:</w:t>
            </w: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Vollständige Anschrift und Telefon</w:t>
            </w:r>
          </w:p>
        </w:tc>
      </w:tr>
      <w:tr w:rsidR="00D07CA1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E10581" w:rsidRDefault="00E1058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CA1" w:rsidRPr="00E10581" w:rsidRDefault="00D07CA1">
            <w:pPr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 w:rsidRPr="00E10581"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Weitere im Haushalt gemeldete Kinder :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 Kind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und Vorname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Geburtsdatum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 Kind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und Vorname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Geburtsdatum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3. Kind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und Vorname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Geburtsdatum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4. Kind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E1058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und Vorname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E1058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Geburtsdatum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E1058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 Kind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B15A12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B15A12" w:rsidRDefault="00B15A1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5A12" w:rsidRDefault="00E1058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und Vorname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A12" w:rsidRDefault="0093397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Geburtsdatum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Angabe gesetzlicher Leistungen: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7CA1"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Leistungsbezieher/in 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rPr>
          <w:trHeight w:val="683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numPr>
                <w:ilvl w:val="0"/>
                <w:numId w:val="31"/>
              </w:numPr>
              <w:tabs>
                <w:tab w:val="clear" w:pos="360"/>
                <w:tab w:val="num" w:pos="356"/>
              </w:tabs>
              <w:ind w:hanging="4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nach Bundesaus-</w:t>
            </w:r>
          </w:p>
          <w:p w:rsidR="00D07CA1" w:rsidRDefault="00D07CA1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bildungsfö</w:t>
            </w:r>
            <w:r w:rsidR="00EA47D3"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derungsgesetz         </w:t>
            </w:r>
          </w:p>
          <w:p w:rsidR="00D07CA1" w:rsidRDefault="00D07CA1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(BAföG)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Nein,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Ja, Höhe der Leistung in €: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 der Ablehnung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rPr>
          <w:trHeight w:val="36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numPr>
                <w:ilvl w:val="0"/>
                <w:numId w:val="31"/>
              </w:numPr>
              <w:ind w:hanging="4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von Arbeitslosengeld 1</w:t>
            </w:r>
            <w:r w:rsidR="00ED2FAB">
              <w:rPr>
                <w:rFonts w:ascii="Arial" w:hAnsi="Arial"/>
                <w:snapToGrid w:val="0"/>
                <w:color w:val="000000"/>
                <w:sz w:val="16"/>
              </w:rPr>
              <w:br/>
              <w:t xml:space="preserve">          (SGB III)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Nein,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Ja, Höhe der Leistung in €: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 der Ablehnung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 w:rsidTr="00B15A12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B15A12" w:rsidTr="00B15A12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B15A12" w:rsidRDefault="00B15A12" w:rsidP="00B15A12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5A12" w:rsidRDefault="00B15A12" w:rsidP="00B15A12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A12" w:rsidRDefault="00B15A12" w:rsidP="00B15A12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B15A12" w:rsidTr="00B15A12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B15A12" w:rsidRDefault="00B15A12" w:rsidP="00B15A12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5A12" w:rsidRDefault="00B15A12" w:rsidP="00B15A12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A12" w:rsidRDefault="00B15A12" w:rsidP="00B15A12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 w:rsidTr="00B15A12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numPr>
                <w:ilvl w:val="0"/>
                <w:numId w:val="31"/>
              </w:numPr>
              <w:tabs>
                <w:tab w:val="clear" w:pos="360"/>
                <w:tab w:val="num" w:pos="716"/>
              </w:tabs>
              <w:ind w:left="716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von Arbeitslosengeld 2 </w:t>
            </w:r>
          </w:p>
          <w:p w:rsidR="00D07CA1" w:rsidRDefault="00D07CA1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(Harz IV)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Nein,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Ja, Höhe der Leistung in €: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 der Ablehnung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9490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E94901" w:rsidRDefault="00E9490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901" w:rsidRDefault="00E9490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901" w:rsidRDefault="00E9490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rPr>
          <w:trHeight w:val="74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numPr>
                <w:ilvl w:val="0"/>
                <w:numId w:val="31"/>
              </w:numPr>
              <w:ind w:hanging="4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notwendige Kinderbetreuung im  </w:t>
            </w:r>
          </w:p>
          <w:p w:rsidR="00D07CA1" w:rsidRDefault="00D07CA1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Kindergarten/ Hort für  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Berufstätige nach</w:t>
            </w:r>
          </w:p>
          <w:p w:rsidR="00D07CA1" w:rsidRDefault="00D07CA1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§90 SGB VIII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Nein,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 w:rsidP="00B003A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Ja, Höhe der Leistung in €:</w:t>
            </w:r>
          </w:p>
        </w:tc>
      </w:tr>
      <w:tr w:rsidR="00D07CA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 der Ablehnung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rPr>
          <w:trHeight w:val="623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3E43C9" w:rsidTr="000C6B2D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E43C9" w:rsidRDefault="003E43C9" w:rsidP="003E43C9">
            <w:pPr>
              <w:numPr>
                <w:ilvl w:val="0"/>
                <w:numId w:val="31"/>
              </w:numPr>
              <w:ind w:hanging="4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gemäß §3 Asylbewerber-</w:t>
            </w:r>
          </w:p>
          <w:p w:rsidR="003E43C9" w:rsidRDefault="003E43C9" w:rsidP="003E43C9">
            <w:pPr>
              <w:ind w:left="639" w:hanging="283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leistungsgesetz (AsylbLG)</w:t>
            </w:r>
          </w:p>
          <w:p w:rsidR="003E43C9" w:rsidRDefault="003E43C9" w:rsidP="000C6B2D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Nein,</w:t>
            </w:r>
          </w:p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C9" w:rsidRDefault="003E43C9" w:rsidP="00B003A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sym w:font="Symbol" w:char="F08D"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Ja, Höhe der Leistung in €:</w:t>
            </w:r>
          </w:p>
        </w:tc>
      </w:tr>
      <w:tr w:rsidR="003E43C9" w:rsidTr="000C6B2D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 der Ablehnung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3E43C9" w:rsidTr="000C6B2D">
        <w:trPr>
          <w:trHeight w:val="623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3C9" w:rsidRDefault="003E43C9" w:rsidP="000C6B2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rPr>
          <w:trHeight w:val="292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7CA1">
        <w:trPr>
          <w:cantSplit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97E" w:rsidRDefault="00D07CA1" w:rsidP="0093397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bin damit einverstanden, dass die von mir gemachten Angaben und die beigefügten Anlagen an das Bündnis für Familie weitergeleitet werden. Es besteht kein Rechtsanspruch auf eine Förderung</w:t>
            </w:r>
            <w:r w:rsidR="0093397E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3397E"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esetz</w:t>
            </w:r>
            <w:r w:rsidR="0093397E">
              <w:rPr>
                <w:rFonts w:ascii="Arial" w:hAnsi="Arial"/>
                <w:sz w:val="18"/>
              </w:rPr>
              <w:t xml:space="preserve">liche Leistungen sind vorrangig in Anspruch zu nehmen. </w:t>
            </w:r>
          </w:p>
          <w:p w:rsidR="0093397E" w:rsidRDefault="0093397E" w:rsidP="0093397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D07CA1">
              <w:rPr>
                <w:rFonts w:ascii="Arial" w:hAnsi="Arial"/>
                <w:sz w:val="18"/>
              </w:rPr>
              <w:t xml:space="preserve"> </w:t>
            </w:r>
          </w:p>
          <w:p w:rsidR="00D07CA1" w:rsidRPr="0093397E" w:rsidRDefault="00D07CA1" w:rsidP="0093397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versichere die Richtigkeit der Angaben und werde Änderungen unverzüglich bekannt geben.</w:t>
            </w:r>
          </w:p>
        </w:tc>
      </w:tr>
      <w:tr w:rsidR="00D07CA1">
        <w:tc>
          <w:tcPr>
            <w:tcW w:w="4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u w:val="single"/>
              </w:rPr>
            </w:pPr>
          </w:p>
        </w:tc>
        <w:tc>
          <w:tcPr>
            <w:tcW w:w="4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u w:val="single"/>
              </w:rPr>
            </w:pPr>
          </w:p>
        </w:tc>
      </w:tr>
      <w:tr w:rsidR="00D07CA1">
        <w:trPr>
          <w:trHeight w:val="735"/>
        </w:trPr>
        <w:tc>
          <w:tcPr>
            <w:tcW w:w="4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/>
        </w:tc>
        <w:tc>
          <w:tcPr>
            <w:tcW w:w="4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u w:val="single"/>
              </w:rPr>
            </w:pPr>
          </w:p>
        </w:tc>
      </w:tr>
      <w:tr w:rsidR="00D07CA1">
        <w:tc>
          <w:tcPr>
            <w:tcW w:w="4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r>
              <w:rPr>
                <w:rFonts w:ascii="Arial" w:hAnsi="Arial"/>
                <w:snapToGrid w:val="0"/>
                <w:color w:val="000000"/>
                <w:sz w:val="16"/>
              </w:rPr>
              <w:t>Ort und Datum</w:t>
            </w:r>
          </w:p>
        </w:tc>
        <w:tc>
          <w:tcPr>
            <w:tcW w:w="4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67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Unterschrift/en des/r Erziehungsberechtigten, im Haushalt lebender Lebensgefährte/in</w:t>
            </w:r>
          </w:p>
          <w:p w:rsidR="00E25671" w:rsidRDefault="00E2567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E25671" w:rsidRDefault="00E2567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E25671" w:rsidRDefault="00E2567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E25671" w:rsidRDefault="00E25671"/>
        </w:tc>
      </w:tr>
      <w:tr w:rsidR="00D07CA1">
        <w:tc>
          <w:tcPr>
            <w:tcW w:w="4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D07CA1">
        <w:trPr>
          <w:cantSplit/>
          <w:trHeight w:val="419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D07CA1">
        <w:trPr>
          <w:cantSplit/>
          <w:trHeight w:val="419"/>
        </w:trPr>
        <w:tc>
          <w:tcPr>
            <w:tcW w:w="949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4901" w:rsidRDefault="00D07CA1" w:rsidP="00E2567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C934DF">
              <w:rPr>
                <w:rFonts w:ascii="Arial" w:hAnsi="Arial"/>
                <w:snapToGrid w:val="0"/>
                <w:color w:val="FF0000"/>
                <w:sz w:val="18"/>
              </w:rPr>
              <w:t>Folgende Unterlagen sind dem Antrag beizufügen:</w:t>
            </w:r>
          </w:p>
        </w:tc>
      </w:tr>
      <w:tr w:rsidR="00D07CA1">
        <w:trPr>
          <w:cantSplit/>
          <w:trHeight w:val="555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 w:rsidP="00C934DF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21AF2" w:rsidTr="00991D51">
        <w:trPr>
          <w:cantSplit/>
          <w:trHeight w:val="555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F2" w:rsidRDefault="00921AF2" w:rsidP="0093397E">
            <w:pPr>
              <w:numPr>
                <w:ilvl w:val="0"/>
                <w:numId w:val="7"/>
              </w:num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Bestätigung und kurze Begründung, dass die Freizeitaktion, Veranstaltung aus pädagogischen Gesichtspunkten notwendig und befürwortet wird (Schule, Lehrer, Träger, Veranstalter etc.)</w:t>
            </w:r>
          </w:p>
        </w:tc>
      </w:tr>
      <w:tr w:rsidR="00D07CA1">
        <w:trPr>
          <w:cantSplit/>
          <w:trHeight w:val="443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 w:rsidP="0093397E">
            <w:pPr>
              <w:numPr>
                <w:ilvl w:val="0"/>
                <w:numId w:val="9"/>
              </w:num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z w:val="18"/>
              </w:rPr>
              <w:t>Kostenaufstellung des Trägers der durchführenden Betreuung</w:t>
            </w:r>
            <w:r w:rsidR="00C2297D">
              <w:rPr>
                <w:rFonts w:ascii="Arial" w:hAnsi="Arial"/>
                <w:sz w:val="18"/>
              </w:rPr>
              <w:t xml:space="preserve"> m</w:t>
            </w:r>
            <w:r w:rsidR="00361C45">
              <w:rPr>
                <w:rFonts w:ascii="Arial" w:hAnsi="Arial"/>
                <w:sz w:val="18"/>
              </w:rPr>
              <w:t xml:space="preserve">it </w:t>
            </w:r>
            <w:r w:rsidR="0093397E">
              <w:rPr>
                <w:rFonts w:ascii="Arial" w:hAnsi="Arial"/>
                <w:sz w:val="18"/>
              </w:rPr>
              <w:t>Kostenaufschlüsselung</w:t>
            </w:r>
          </w:p>
        </w:tc>
      </w:tr>
      <w:tr w:rsidR="00D07CA1">
        <w:trPr>
          <w:cantSplit/>
          <w:trHeight w:val="419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CA1" w:rsidRDefault="00D07CA1">
            <w:pPr>
              <w:numPr>
                <w:ilvl w:val="0"/>
                <w:numId w:val="8"/>
              </w:num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alle Einkommensnachweise</w:t>
            </w:r>
            <w:r>
              <w:rPr>
                <w:rFonts w:ascii="Arial" w:hAnsi="Arial"/>
                <w:sz w:val="18"/>
              </w:rPr>
              <w:t xml:space="preserve"> (Kopie des Bescheides) der im Haushalt lebenden Personen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D07CA1" w:rsidRDefault="00D07CA1">
            <w:p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F4132">
              <w:rPr>
                <w:rFonts w:ascii="Arial" w:hAnsi="Arial"/>
                <w:b/>
                <w:sz w:val="18"/>
              </w:rPr>
            </w:r>
            <w:r w:rsidR="004F413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93397E">
              <w:rPr>
                <w:rFonts w:ascii="Arial" w:hAnsi="Arial"/>
                <w:b/>
                <w:sz w:val="18"/>
              </w:rPr>
              <w:t xml:space="preserve">Verdienstbescheinigung (Arbeitgeber / Jobcenter / Bundesagentur für Arbeit) </w:t>
            </w:r>
            <w:r w:rsidR="0093397E">
              <w:rPr>
                <w:rFonts w:ascii="Arial" w:hAnsi="Arial"/>
                <w:b/>
                <w:sz w:val="18"/>
              </w:rPr>
              <w:br/>
              <w:t xml:space="preserve">     </w:t>
            </w:r>
            <w:r w:rsidR="0093397E">
              <w:rPr>
                <w:rFonts w:ascii="Arial" w:hAnsi="Arial"/>
                <w:b/>
                <w:sz w:val="18"/>
                <w:u w:val="single"/>
              </w:rPr>
              <w:t>der letzten drei Monate vor Beginn der Förderung</w:t>
            </w:r>
          </w:p>
          <w:p w:rsidR="00C934DF" w:rsidRDefault="00C934DF">
            <w:pPr>
              <w:ind w:left="356"/>
              <w:rPr>
                <w:rFonts w:ascii="Arial" w:hAnsi="Arial"/>
                <w:b/>
                <w:sz w:val="18"/>
              </w:rPr>
            </w:pPr>
          </w:p>
          <w:p w:rsidR="00D07CA1" w:rsidRDefault="00D07CA1">
            <w:p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F4132">
              <w:rPr>
                <w:rFonts w:ascii="Arial" w:hAnsi="Arial"/>
                <w:b/>
                <w:sz w:val="18"/>
              </w:rPr>
            </w:r>
            <w:r w:rsidR="004F413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Wohngeld </w:t>
            </w:r>
          </w:p>
          <w:p w:rsidR="00C934DF" w:rsidRDefault="00C934DF">
            <w:pPr>
              <w:ind w:left="356"/>
              <w:rPr>
                <w:rFonts w:ascii="Arial" w:hAnsi="Arial"/>
                <w:b/>
                <w:sz w:val="18"/>
              </w:rPr>
            </w:pPr>
          </w:p>
          <w:p w:rsidR="00D07CA1" w:rsidRDefault="00D07CA1">
            <w:p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F4132">
              <w:rPr>
                <w:rFonts w:ascii="Arial" w:hAnsi="Arial"/>
                <w:b/>
                <w:sz w:val="18"/>
              </w:rPr>
            </w:r>
            <w:r w:rsidR="004F413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  <w:r w:rsidR="00944522">
              <w:rPr>
                <w:rFonts w:ascii="Arial" w:hAnsi="Arial"/>
                <w:b/>
                <w:sz w:val="18"/>
              </w:rPr>
              <w:t xml:space="preserve"> Kindergeld/</w:t>
            </w:r>
            <w:r>
              <w:rPr>
                <w:rFonts w:ascii="Arial" w:hAnsi="Arial"/>
                <w:b/>
                <w:sz w:val="18"/>
              </w:rPr>
              <w:t>Kinderzuschlag</w:t>
            </w:r>
          </w:p>
          <w:p w:rsidR="00C934DF" w:rsidRDefault="00C934DF">
            <w:pPr>
              <w:ind w:left="356"/>
              <w:rPr>
                <w:rFonts w:ascii="Arial" w:hAnsi="Arial"/>
                <w:b/>
                <w:sz w:val="18"/>
              </w:rPr>
            </w:pPr>
          </w:p>
          <w:p w:rsidR="00D07CA1" w:rsidRDefault="00D07CA1">
            <w:pPr>
              <w:tabs>
                <w:tab w:val="left" w:pos="639"/>
              </w:tabs>
              <w:ind w:left="356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F4132">
              <w:rPr>
                <w:rFonts w:ascii="Arial" w:hAnsi="Arial"/>
                <w:b/>
                <w:sz w:val="18"/>
              </w:rPr>
            </w:r>
            <w:r w:rsidR="004F413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93397E">
              <w:rPr>
                <w:rFonts w:ascii="Arial" w:hAnsi="Arial"/>
                <w:b/>
                <w:sz w:val="18"/>
              </w:rPr>
              <w:t>Unterhalt/Unterhaltsvorschuss</w:t>
            </w:r>
          </w:p>
          <w:p w:rsidR="00C934DF" w:rsidRDefault="00C934DF">
            <w:pPr>
              <w:tabs>
                <w:tab w:val="left" w:pos="639"/>
              </w:tabs>
              <w:ind w:left="356"/>
              <w:rPr>
                <w:rFonts w:ascii="Arial" w:hAnsi="Arial"/>
                <w:b/>
                <w:sz w:val="18"/>
              </w:rPr>
            </w:pPr>
          </w:p>
          <w:p w:rsidR="00D07CA1" w:rsidRDefault="00D07CA1">
            <w:pPr>
              <w:ind w:left="356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F4132">
              <w:rPr>
                <w:rFonts w:ascii="Arial" w:hAnsi="Arial"/>
                <w:b/>
                <w:sz w:val="18"/>
              </w:rPr>
            </w:r>
            <w:r w:rsidR="004F413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b/>
                <w:sz w:val="18"/>
              </w:rPr>
              <w:t xml:space="preserve"> andere Einkünfte</w:t>
            </w:r>
          </w:p>
          <w:p w:rsidR="00D07CA1" w:rsidRDefault="00D07C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D07CA1" w:rsidRDefault="00D07CA1" w:rsidP="0093397E">
      <w:pPr>
        <w:rPr>
          <w:rFonts w:ascii="Arial" w:hAnsi="Arial"/>
          <w:b/>
          <w:sz w:val="24"/>
        </w:rPr>
      </w:pPr>
      <w:r>
        <w:rPr>
          <w:rFonts w:ascii="Arial" w:hAnsi="Arial"/>
          <w:sz w:val="18"/>
        </w:rPr>
        <w:br w:type="page"/>
      </w:r>
      <w:r w:rsidR="0093397E">
        <w:rPr>
          <w:rFonts w:ascii="Arial" w:hAnsi="Arial"/>
          <w:sz w:val="18"/>
        </w:rPr>
        <w:lastRenderedPageBreak/>
        <w:br/>
      </w:r>
      <w:r w:rsidR="0093397E">
        <w:rPr>
          <w:rFonts w:ascii="Arial" w:hAnsi="Arial"/>
          <w:sz w:val="18"/>
        </w:rPr>
        <w:br/>
      </w:r>
      <w:r>
        <w:rPr>
          <w:rFonts w:ascii="Arial" w:hAnsi="Arial"/>
          <w:b/>
          <w:sz w:val="24"/>
        </w:rPr>
        <w:t xml:space="preserve">Zuschussrichtlinien zur Förderung   </w:t>
      </w:r>
      <w:r>
        <w:rPr>
          <w:rFonts w:ascii="Arial Black" w:hAnsi="Arial Black"/>
          <w:color w:val="FF6600"/>
          <w:sz w:val="24"/>
        </w:rPr>
        <w:t>(zum Verbleib beim Antragsteller)</w:t>
      </w:r>
    </w:p>
    <w:p w:rsidR="00D07CA1" w:rsidRDefault="00D07CA1">
      <w:pPr>
        <w:pStyle w:val="NurText"/>
        <w:rPr>
          <w:rFonts w:ascii="Arial" w:hAnsi="Arial"/>
          <w:b/>
          <w:sz w:val="24"/>
        </w:rPr>
      </w:pPr>
    </w:p>
    <w:p w:rsidR="00FC0492" w:rsidRDefault="00FC0492">
      <w:pPr>
        <w:pStyle w:val="NurText"/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</w:rPr>
      </w:pPr>
    </w:p>
    <w:p w:rsidR="00143080" w:rsidRDefault="00143080" w:rsidP="00143080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Die Förderung aus dem Familienfonds des </w:t>
      </w:r>
      <w:r>
        <w:rPr>
          <w:rFonts w:ascii="Arial" w:hAnsi="Arial"/>
          <w:b/>
        </w:rPr>
        <w:t>Bündnisses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für Familie im Landkreis Ansbach</w:t>
      </w:r>
      <w:r>
        <w:rPr>
          <w:rFonts w:ascii="Arial" w:hAnsi="Arial"/>
        </w:rPr>
        <w:t xml:space="preserve"> soll </w:t>
      </w:r>
      <w:r w:rsidRPr="0044667E">
        <w:rPr>
          <w:rFonts w:ascii="Arial" w:hAnsi="Arial"/>
          <w:b/>
          <w:u w:val="single"/>
        </w:rPr>
        <w:t>einkommensschwache</w:t>
      </w:r>
      <w:r>
        <w:rPr>
          <w:rFonts w:ascii="Arial" w:hAnsi="Arial"/>
        </w:rPr>
        <w:t xml:space="preserve"> Familien unterstützen.</w:t>
      </w:r>
    </w:p>
    <w:p w:rsidR="00143080" w:rsidRDefault="00143080" w:rsidP="00143080">
      <w:pPr>
        <w:pStyle w:val="NurText"/>
        <w:rPr>
          <w:rFonts w:ascii="Arial" w:hAnsi="Arial"/>
        </w:rPr>
      </w:pPr>
    </w:p>
    <w:p w:rsidR="00143080" w:rsidRDefault="00E25671" w:rsidP="00143080">
      <w:pPr>
        <w:pStyle w:val="NurText"/>
        <w:rPr>
          <w:rFonts w:ascii="Arial" w:hAnsi="Arial"/>
        </w:rPr>
      </w:pPr>
      <w:r>
        <w:rPr>
          <w:rFonts w:ascii="Arial" w:hAnsi="Arial"/>
        </w:rPr>
        <w:t>Es können</w:t>
      </w:r>
      <w:r w:rsidR="00143080">
        <w:rPr>
          <w:rFonts w:ascii="Arial" w:hAnsi="Arial"/>
        </w:rPr>
        <w:t xml:space="preserve"> Kosten </w:t>
      </w:r>
      <w:r w:rsidR="0093397E">
        <w:rPr>
          <w:rFonts w:ascii="Arial" w:hAnsi="Arial"/>
        </w:rPr>
        <w:t>(max. 50,00 EUR</w:t>
      </w:r>
      <w:r w:rsidR="00F818D6">
        <w:rPr>
          <w:rFonts w:ascii="Arial" w:hAnsi="Arial"/>
        </w:rPr>
        <w:t xml:space="preserve"> pro Schuljahr</w:t>
      </w:r>
      <w:r w:rsidR="0093397E">
        <w:rPr>
          <w:rFonts w:ascii="Arial" w:hAnsi="Arial"/>
        </w:rPr>
        <w:t xml:space="preserve">) </w:t>
      </w:r>
      <w:r w:rsidR="00143080">
        <w:rPr>
          <w:rFonts w:ascii="Arial" w:hAnsi="Arial"/>
        </w:rPr>
        <w:t xml:space="preserve">für </w:t>
      </w:r>
      <w:r>
        <w:rPr>
          <w:rFonts w:ascii="Arial" w:hAnsi="Arial"/>
        </w:rPr>
        <w:t>freizeitpädagogische Maßnahmen schulischer Art</w:t>
      </w:r>
      <w:r w:rsidR="00143080">
        <w:rPr>
          <w:rFonts w:ascii="Arial" w:hAnsi="Arial"/>
        </w:rPr>
        <w:t xml:space="preserve"> gefördert werden. </w:t>
      </w:r>
    </w:p>
    <w:p w:rsidR="00143080" w:rsidRDefault="00143080" w:rsidP="00143080">
      <w:pPr>
        <w:pStyle w:val="NurText"/>
        <w:rPr>
          <w:rFonts w:ascii="Arial" w:hAnsi="Arial"/>
        </w:rPr>
      </w:pPr>
    </w:p>
    <w:p w:rsidR="00143080" w:rsidRDefault="00E25671" w:rsidP="00143080">
      <w:pPr>
        <w:pStyle w:val="NurText"/>
        <w:rPr>
          <w:rFonts w:ascii="Arial" w:hAnsi="Arial"/>
        </w:rPr>
      </w:pPr>
      <w:r>
        <w:rPr>
          <w:rFonts w:ascii="Arial" w:hAnsi="Arial"/>
        </w:rPr>
        <w:t>Der Antrag muss</w:t>
      </w:r>
      <w:r w:rsidR="00143080">
        <w:rPr>
          <w:rFonts w:ascii="Arial" w:hAnsi="Arial"/>
        </w:rPr>
        <w:t xml:space="preserve"> grundsätzlich </w:t>
      </w:r>
      <w:r>
        <w:rPr>
          <w:rFonts w:ascii="Arial" w:hAnsi="Arial"/>
        </w:rPr>
        <w:t xml:space="preserve">vor Beginn der </w:t>
      </w:r>
      <w:r w:rsidR="00143080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Maßnahme </w:t>
      </w:r>
      <w:r w:rsidR="00143080">
        <w:rPr>
          <w:rFonts w:ascii="Arial" w:hAnsi="Arial"/>
        </w:rPr>
        <w:t xml:space="preserve">(Eingangsstempel beim Landratsamt Ansbach), </w:t>
      </w:r>
      <w:r>
        <w:rPr>
          <w:rFonts w:ascii="Arial" w:hAnsi="Arial"/>
        </w:rPr>
        <w:t>gestellt</w:t>
      </w:r>
      <w:r w:rsidR="00143080">
        <w:rPr>
          <w:rFonts w:ascii="Arial" w:hAnsi="Arial"/>
        </w:rPr>
        <w:t xml:space="preserve"> werden </w:t>
      </w:r>
      <w:r>
        <w:rPr>
          <w:rFonts w:ascii="Arial" w:hAnsi="Arial"/>
        </w:rPr>
        <w:t>und</w:t>
      </w:r>
      <w:r w:rsidR="00143080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wird </w:t>
      </w:r>
      <w:r w:rsidRPr="00E25671">
        <w:rPr>
          <w:rFonts w:ascii="Arial" w:hAnsi="Arial"/>
          <w:u w:val="single"/>
        </w:rPr>
        <w:t>nicht</w:t>
      </w:r>
      <w:r>
        <w:rPr>
          <w:rFonts w:ascii="Arial" w:hAnsi="Arial"/>
        </w:rPr>
        <w:t xml:space="preserve"> </w:t>
      </w:r>
      <w:r w:rsidR="00143080">
        <w:rPr>
          <w:rFonts w:ascii="Arial" w:hAnsi="Arial"/>
        </w:rPr>
        <w:t xml:space="preserve">rückwirkend ausgezahlt.  </w:t>
      </w:r>
    </w:p>
    <w:p w:rsidR="00143080" w:rsidRDefault="00143080" w:rsidP="00143080">
      <w:pPr>
        <w:pStyle w:val="NurText"/>
        <w:rPr>
          <w:rFonts w:ascii="Arial" w:hAnsi="Arial"/>
        </w:rPr>
      </w:pPr>
    </w:p>
    <w:p w:rsidR="00143080" w:rsidRDefault="00143080" w:rsidP="00143080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Die Antragstellung erfolgt durch den / die Erziehungsberechtigten. </w:t>
      </w:r>
      <w:r>
        <w:rPr>
          <w:rFonts w:ascii="Arial" w:hAnsi="Arial"/>
          <w:b/>
        </w:rPr>
        <w:t>Es besteht kein Rechtsanspruch auf eine Förderung aus dem Familienfonds des Bündnisses für Familie.</w:t>
      </w:r>
      <w:r>
        <w:rPr>
          <w:rFonts w:ascii="Arial" w:hAnsi="Arial"/>
        </w:rPr>
        <w:t xml:space="preserve"> Ansprüche auf gesetzliche Leistungen nach</w:t>
      </w:r>
    </w:p>
    <w:p w:rsidR="00143080" w:rsidRDefault="00143080" w:rsidP="00E25671">
      <w:pPr>
        <w:ind w:left="709"/>
        <w:rPr>
          <w:rFonts w:ascii="Arial" w:hAnsi="Arial"/>
        </w:rPr>
      </w:pPr>
    </w:p>
    <w:p w:rsidR="00143080" w:rsidRDefault="00143080" w:rsidP="00143080">
      <w:pPr>
        <w:numPr>
          <w:ilvl w:val="0"/>
          <w:numId w:val="37"/>
        </w:numPr>
        <w:tabs>
          <w:tab w:val="clear" w:pos="360"/>
          <w:tab w:val="num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§ 23 III Nr. 3 SGB II und § 31 I Nr. 3 SGB XII für mehrtägige Klassenfahrten im Rahmen der schulrechtlichen Bestimmungen  </w:t>
      </w:r>
    </w:p>
    <w:p w:rsidR="00143080" w:rsidRDefault="00143080" w:rsidP="00143080">
      <w:pPr>
        <w:numPr>
          <w:ilvl w:val="0"/>
          <w:numId w:val="38"/>
        </w:numPr>
        <w:tabs>
          <w:tab w:val="num" w:pos="454"/>
        </w:tabs>
        <w:rPr>
          <w:rFonts w:ascii="Arial" w:hAnsi="Arial"/>
        </w:rPr>
      </w:pPr>
      <w:r>
        <w:rPr>
          <w:rFonts w:ascii="Arial" w:hAnsi="Arial"/>
        </w:rPr>
        <w:t>§ 28 SGB II ggf. i.V.m. § 6 b BKGG, § 34 SGB XII ggf. i.V.m. AsylbLG für Bildung und Teilhabe</w:t>
      </w:r>
    </w:p>
    <w:p w:rsidR="00143080" w:rsidRDefault="00143080" w:rsidP="00143080">
      <w:pPr>
        <w:ind w:left="708"/>
        <w:rPr>
          <w:rFonts w:ascii="Arial" w:hAnsi="Arial"/>
        </w:rPr>
      </w:pPr>
    </w:p>
    <w:p w:rsidR="00143080" w:rsidRDefault="00143080" w:rsidP="00143080">
      <w:pPr>
        <w:pStyle w:val="NurText"/>
        <w:rPr>
          <w:rFonts w:ascii="Arial" w:hAnsi="Arial"/>
        </w:rPr>
      </w:pPr>
      <w:r>
        <w:rPr>
          <w:rFonts w:ascii="Arial" w:hAnsi="Arial"/>
        </w:rPr>
        <w:t>sind vorrangig und dem entsprechend zu prüfen.</w:t>
      </w:r>
    </w:p>
    <w:p w:rsidR="00143080" w:rsidRDefault="00143080" w:rsidP="00143080">
      <w:pPr>
        <w:pStyle w:val="NurText"/>
        <w:rPr>
          <w:rFonts w:ascii="Arial" w:hAnsi="Arial"/>
        </w:rPr>
      </w:pPr>
    </w:p>
    <w:p w:rsidR="00143080" w:rsidRDefault="00143080" w:rsidP="00143080">
      <w:pPr>
        <w:rPr>
          <w:rFonts w:ascii="Arial" w:hAnsi="Arial"/>
        </w:rPr>
      </w:pPr>
      <w:r>
        <w:rPr>
          <w:rFonts w:ascii="Arial" w:hAnsi="Arial"/>
        </w:rPr>
        <w:t xml:space="preserve">Die Höhe der Förderung </w:t>
      </w:r>
      <w:r w:rsidR="0093397E">
        <w:rPr>
          <w:rFonts w:ascii="Arial" w:hAnsi="Arial"/>
        </w:rPr>
        <w:t xml:space="preserve">beträgt max. 50,00 EURO und wird </w:t>
      </w:r>
      <w:r>
        <w:rPr>
          <w:rFonts w:ascii="Arial" w:hAnsi="Arial"/>
        </w:rPr>
        <w:t xml:space="preserve">individuell entschieden. </w:t>
      </w:r>
      <w:r>
        <w:rPr>
          <w:rFonts w:ascii="Arial" w:hAnsi="Arial"/>
        </w:rPr>
        <w:br/>
        <w:t xml:space="preserve">Es besteht grundsätzlich </w:t>
      </w:r>
      <w:r>
        <w:rPr>
          <w:rFonts w:ascii="Arial" w:hAnsi="Arial"/>
          <w:b/>
        </w:rPr>
        <w:t>kein Rechtsanspruch</w:t>
      </w:r>
      <w:r>
        <w:rPr>
          <w:rFonts w:ascii="Arial" w:hAnsi="Arial"/>
        </w:rPr>
        <w:t xml:space="preserve"> auf eine Förderung aus</w:t>
      </w:r>
      <w:r w:rsidR="00FC0492">
        <w:rPr>
          <w:rFonts w:ascii="Arial" w:hAnsi="Arial"/>
        </w:rPr>
        <w:t xml:space="preserve"> dem Familienfonds. Die Spenden</w:t>
      </w:r>
      <w:r>
        <w:rPr>
          <w:rFonts w:ascii="Arial" w:hAnsi="Arial"/>
        </w:rPr>
        <w:t>ge</w:t>
      </w:r>
      <w:r w:rsidR="00FC0492">
        <w:rPr>
          <w:rFonts w:ascii="Arial" w:hAnsi="Arial"/>
        </w:rPr>
        <w:t>lder werden direkt an den Antrag</w:t>
      </w:r>
      <w:r>
        <w:rPr>
          <w:rFonts w:ascii="Arial" w:hAnsi="Arial"/>
        </w:rPr>
        <w:t>stellenden (</w:t>
      </w:r>
      <w:r w:rsidRPr="001B4FA8">
        <w:rPr>
          <w:rFonts w:ascii="Arial" w:hAnsi="Arial"/>
          <w:u w:val="single"/>
        </w:rPr>
        <w:t>Träger der Betreuung</w:t>
      </w:r>
      <w:r>
        <w:rPr>
          <w:rFonts w:ascii="Arial" w:hAnsi="Arial"/>
        </w:rPr>
        <w:t>) überwiesen.</w:t>
      </w:r>
    </w:p>
    <w:p w:rsidR="00143080" w:rsidRDefault="00143080" w:rsidP="00143080">
      <w:pPr>
        <w:rPr>
          <w:rFonts w:ascii="Arial" w:hAnsi="Arial"/>
        </w:rPr>
      </w:pPr>
    </w:p>
    <w:p w:rsidR="00143080" w:rsidRDefault="00143080" w:rsidP="00143080">
      <w:pPr>
        <w:rPr>
          <w:rFonts w:ascii="Arial" w:hAnsi="Arial"/>
        </w:rPr>
      </w:pPr>
      <w:r>
        <w:rPr>
          <w:rFonts w:ascii="Arial" w:hAnsi="Arial"/>
        </w:rPr>
        <w:t>Folgende Unterlagen sind für eine Antragstellung notwendig:</w:t>
      </w:r>
    </w:p>
    <w:p w:rsidR="00143080" w:rsidRDefault="00143080" w:rsidP="00143080">
      <w:pPr>
        <w:rPr>
          <w:rFonts w:ascii="Arial" w:hAnsi="Arial"/>
        </w:rPr>
      </w:pPr>
    </w:p>
    <w:p w:rsidR="00143080" w:rsidRDefault="00143080" w:rsidP="00143080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Antragsformular</w:t>
      </w:r>
      <w:r w:rsidR="00FC0492">
        <w:rPr>
          <w:rFonts w:ascii="Arial" w:hAnsi="Arial"/>
        </w:rPr>
        <w:br/>
      </w:r>
    </w:p>
    <w:p w:rsidR="00143080" w:rsidRDefault="00143080" w:rsidP="00143080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pädagogische Stellungnahme/ Begründung über die Notwendigkeit der </w:t>
      </w:r>
      <w:r w:rsidR="00B616F7">
        <w:rPr>
          <w:rFonts w:ascii="Arial" w:hAnsi="Arial"/>
        </w:rPr>
        <w:t>Freizeitpädagogik schulischer Art von Träger, Veranstalter</w:t>
      </w:r>
      <w:r>
        <w:rPr>
          <w:rFonts w:ascii="Arial" w:hAnsi="Arial"/>
        </w:rPr>
        <w:t xml:space="preserve"> oder Schule</w:t>
      </w:r>
      <w:r w:rsidR="00FC0492">
        <w:rPr>
          <w:rFonts w:ascii="Arial" w:hAnsi="Arial"/>
        </w:rPr>
        <w:br/>
      </w:r>
    </w:p>
    <w:p w:rsidR="00143080" w:rsidRDefault="00143080" w:rsidP="00143080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Berechnungstabelle mit dem entsprechenden Nachweisen über das Familieneinkommen</w:t>
      </w:r>
      <w:r>
        <w:rPr>
          <w:rFonts w:ascii="Arial" w:hAnsi="Arial"/>
        </w:rPr>
        <w:br/>
        <w:t>(Verdienstbescheinigung, Kindergeld,- Unterhaltsbescheid etc.)</w:t>
      </w:r>
      <w:r w:rsidR="00B616F7">
        <w:rPr>
          <w:rFonts w:ascii="Arial" w:hAnsi="Arial"/>
        </w:rPr>
        <w:br/>
      </w:r>
    </w:p>
    <w:p w:rsidR="00143080" w:rsidRDefault="00143080" w:rsidP="00143080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Kostenaufstellung und Kontoangaben des Veranstalters, Träger, Verein, Schule</w:t>
      </w:r>
    </w:p>
    <w:p w:rsidR="00FC0492" w:rsidRDefault="00FC0492" w:rsidP="00FC0492">
      <w:pPr>
        <w:rPr>
          <w:rFonts w:ascii="Arial" w:hAnsi="Arial"/>
        </w:rPr>
      </w:pPr>
    </w:p>
    <w:p w:rsidR="00FC0492" w:rsidRDefault="00FC0492" w:rsidP="00FC0492">
      <w:pPr>
        <w:rPr>
          <w:rFonts w:ascii="Arial" w:hAnsi="Arial"/>
        </w:rPr>
      </w:pPr>
    </w:p>
    <w:p w:rsidR="00FC0492" w:rsidRDefault="00FC0492" w:rsidP="00FC0492">
      <w:pPr>
        <w:rPr>
          <w:rFonts w:ascii="Arial" w:hAnsi="Arial"/>
        </w:rPr>
      </w:pPr>
    </w:p>
    <w:p w:rsidR="00FC0492" w:rsidRDefault="00FC0492" w:rsidP="00FC0492">
      <w:pPr>
        <w:rPr>
          <w:rFonts w:ascii="Arial" w:hAnsi="Arial"/>
        </w:rPr>
      </w:pPr>
    </w:p>
    <w:p w:rsidR="00FC0492" w:rsidRDefault="00FC0492" w:rsidP="00FC0492">
      <w:pPr>
        <w:rPr>
          <w:rFonts w:ascii="Arial" w:hAnsi="Arial"/>
        </w:rPr>
      </w:pPr>
    </w:p>
    <w:p w:rsidR="00243FA0" w:rsidRDefault="00243FA0" w:rsidP="00FC0492">
      <w:pPr>
        <w:rPr>
          <w:rFonts w:ascii="Arial" w:hAnsi="Arial"/>
        </w:rPr>
      </w:pPr>
    </w:p>
    <w:p w:rsidR="00243FA0" w:rsidRDefault="00243FA0" w:rsidP="00FC0492">
      <w:pPr>
        <w:rPr>
          <w:rFonts w:ascii="Arial" w:hAnsi="Arial"/>
        </w:rPr>
      </w:pPr>
    </w:p>
    <w:p w:rsidR="00243FA0" w:rsidRDefault="00243FA0" w:rsidP="00FC0492">
      <w:pPr>
        <w:rPr>
          <w:rFonts w:ascii="Arial" w:hAnsi="Arial"/>
        </w:rPr>
      </w:pPr>
    </w:p>
    <w:p w:rsidR="00D07CA1" w:rsidRDefault="00D07CA1">
      <w:pPr>
        <w:pStyle w:val="NurText"/>
        <w:rPr>
          <w:rFonts w:ascii="Arial" w:hAnsi="Arial"/>
        </w:rPr>
      </w:pPr>
    </w:p>
    <w:p w:rsidR="00D07CA1" w:rsidRDefault="00D07CA1">
      <w:pPr>
        <w:rPr>
          <w:rFonts w:ascii="Arial" w:hAnsi="Arial"/>
        </w:rPr>
      </w:pPr>
    </w:p>
    <w:p w:rsidR="00243FA0" w:rsidRDefault="00243FA0">
      <w:pPr>
        <w:rPr>
          <w:rFonts w:ascii="Arial" w:hAnsi="Arial"/>
          <w:b/>
          <w:sz w:val="24"/>
        </w:rPr>
      </w:pPr>
    </w:p>
    <w:p w:rsidR="00243FA0" w:rsidRDefault="00243FA0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Pädagogische Stellungnahme </w:t>
      </w:r>
    </w:p>
    <w:p w:rsidR="00243FA0" w:rsidRDefault="00243FA0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Pr="0044667E" w:rsidRDefault="0044667E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für</w:t>
      </w:r>
      <w:r w:rsidRPr="0044667E">
        <w:rPr>
          <w:rFonts w:ascii="Arial" w:hAnsi="Arial"/>
          <w:sz w:val="24"/>
          <w:u w:val="single"/>
        </w:rPr>
        <w:t>:</w:t>
      </w:r>
      <w:r w:rsidR="00D07CA1" w:rsidRPr="0044667E">
        <w:rPr>
          <w:rFonts w:ascii="Arial" w:hAnsi="Arial"/>
          <w:sz w:val="24"/>
          <w:u w:val="single"/>
        </w:rPr>
        <w:t>________________________________________</w:t>
      </w:r>
      <w:r w:rsidR="002E50D5">
        <w:rPr>
          <w:rFonts w:ascii="Arial" w:hAnsi="Arial"/>
          <w:sz w:val="24"/>
          <w:u w:val="single"/>
        </w:rPr>
        <w:t>geb</w:t>
      </w:r>
      <w:r w:rsidRPr="0044667E">
        <w:rPr>
          <w:rFonts w:ascii="Arial" w:hAnsi="Arial"/>
          <w:sz w:val="24"/>
          <w:u w:val="single"/>
        </w:rPr>
        <w:t xml:space="preserve"> </w:t>
      </w:r>
      <w:r w:rsidR="002E50D5">
        <w:rPr>
          <w:rFonts w:ascii="Arial" w:hAnsi="Arial"/>
          <w:sz w:val="24"/>
          <w:u w:val="single"/>
        </w:rPr>
        <w:t xml:space="preserve"> </w:t>
      </w:r>
      <w:r w:rsidRPr="0044667E">
        <w:rPr>
          <w:rFonts w:ascii="Arial" w:hAnsi="Arial"/>
          <w:sz w:val="24"/>
          <w:u w:val="single"/>
        </w:rPr>
        <w:t>am:             Klasse:</w:t>
      </w:r>
      <w:r w:rsidR="00D07CA1" w:rsidRPr="0044667E">
        <w:rPr>
          <w:rFonts w:ascii="Arial" w:hAnsi="Arial"/>
          <w:sz w:val="24"/>
          <w:u w:val="single"/>
        </w:rPr>
        <w:t>______</w:t>
      </w: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</w:p>
    <w:p w:rsidR="008A2ADF" w:rsidRDefault="008A2ADF">
      <w:pPr>
        <w:rPr>
          <w:rFonts w:ascii="Arial" w:hAnsi="Arial"/>
          <w:b/>
          <w:sz w:val="24"/>
        </w:rPr>
      </w:pPr>
    </w:p>
    <w:p w:rsidR="008A2ADF" w:rsidRDefault="008A2ADF">
      <w:pPr>
        <w:rPr>
          <w:rFonts w:ascii="Arial" w:hAnsi="Arial"/>
          <w:b/>
          <w:sz w:val="24"/>
        </w:rPr>
      </w:pPr>
    </w:p>
    <w:p w:rsidR="008A2ADF" w:rsidRDefault="008A2ADF">
      <w:pPr>
        <w:rPr>
          <w:rFonts w:ascii="Arial" w:hAnsi="Arial"/>
          <w:b/>
          <w:sz w:val="24"/>
        </w:rPr>
      </w:pPr>
    </w:p>
    <w:p w:rsidR="008A2ADF" w:rsidRDefault="008A2ADF">
      <w:pPr>
        <w:rPr>
          <w:rFonts w:ascii="Arial" w:hAnsi="Arial"/>
          <w:b/>
          <w:sz w:val="24"/>
        </w:rPr>
      </w:pPr>
    </w:p>
    <w:p w:rsidR="008A2ADF" w:rsidRDefault="008A2ADF">
      <w:pPr>
        <w:rPr>
          <w:rFonts w:ascii="Arial" w:hAnsi="Arial"/>
          <w:b/>
          <w:sz w:val="24"/>
        </w:rPr>
      </w:pPr>
    </w:p>
    <w:p w:rsidR="008A2ADF" w:rsidRDefault="008A2ADF">
      <w:pPr>
        <w:rPr>
          <w:rFonts w:ascii="Arial" w:hAnsi="Arial"/>
          <w:b/>
          <w:sz w:val="24"/>
        </w:rPr>
      </w:pPr>
    </w:p>
    <w:p w:rsidR="00D07CA1" w:rsidRDefault="00D07CA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______________________</w:t>
      </w:r>
    </w:p>
    <w:p w:rsidR="00D07CA1" w:rsidRDefault="00D07CA1">
      <w:pPr>
        <w:pStyle w:val="berschrift3"/>
        <w:spacing w:before="0"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Unterschrift, </w:t>
      </w:r>
      <w:r w:rsidR="0044667E">
        <w:t>Schulstempel</w:t>
      </w:r>
    </w:p>
    <w:p w:rsidR="00D07CA1" w:rsidRDefault="008A2ADF">
      <w:r>
        <w:br w:type="page"/>
      </w:r>
    </w:p>
    <w:p w:rsidR="000050B5" w:rsidRDefault="000050B5"/>
    <w:p w:rsidR="00243FA0" w:rsidRDefault="00243FA0">
      <w:pPr>
        <w:pStyle w:val="berschrift3"/>
        <w:spacing w:before="0" w:after="0"/>
        <w:rPr>
          <w:b/>
        </w:rPr>
      </w:pPr>
    </w:p>
    <w:p w:rsidR="00D07CA1" w:rsidRDefault="00D07CA1">
      <w:pPr>
        <w:pStyle w:val="berschrift3"/>
        <w:spacing w:before="0" w:after="0"/>
        <w:rPr>
          <w:b/>
        </w:rPr>
      </w:pPr>
      <w:r>
        <w:rPr>
          <w:b/>
        </w:rPr>
        <w:t>Kostenaufstellung des Veranstalters, Trägers, Vereins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pStyle w:val="berschrift3"/>
              <w:spacing w:before="0" w:after="0"/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pStyle w:val="berschrift3"/>
              <w:spacing w:before="0" w:after="0"/>
              <w:rPr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pStyle w:val="berschrift3"/>
              <w:spacing w:before="0" w:after="0"/>
              <w:rPr>
                <w:sz w:val="18"/>
              </w:rPr>
            </w:pPr>
            <w:r>
              <w:rPr>
                <w:sz w:val="18"/>
              </w:rPr>
              <w:t>Name des Veranstalters</w:t>
            </w: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 w:rsidP="00243F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Straße, </w:t>
            </w:r>
            <w:r w:rsidR="00243FA0">
              <w:rPr>
                <w:rFonts w:ascii="Arial" w:hAnsi="Arial"/>
                <w:sz w:val="18"/>
              </w:rPr>
              <w:t>Nr.</w:t>
            </w: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Plz, Ort</w:t>
            </w: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Telefon, Fax</w:t>
            </w: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</w:p>
        </w:tc>
      </w:tr>
      <w:tr w:rsidR="00D07CA1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D07CA1" w:rsidRDefault="00D07C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</w:tc>
      </w:tr>
    </w:tbl>
    <w:p w:rsidR="00D07CA1" w:rsidRDefault="00D07CA1">
      <w:pPr>
        <w:pStyle w:val="berschrift3"/>
        <w:spacing w:before="0" w:after="0"/>
      </w:pPr>
    </w:p>
    <w:p w:rsidR="00D07CA1" w:rsidRDefault="00D07CA1">
      <w:pPr>
        <w:rPr>
          <w:rFonts w:ascii="Arial" w:hAnsi="Arial"/>
          <w:sz w:val="16"/>
        </w:rPr>
      </w:pPr>
      <w:r w:rsidRPr="00A27780">
        <w:rPr>
          <w:rFonts w:ascii="Arial" w:hAnsi="Arial"/>
          <w:i/>
          <w:color w:val="0D0D0D"/>
          <w:sz w:val="24"/>
        </w:rPr>
        <w:t>Kostenangaben</w:t>
      </w:r>
      <w:r>
        <w:rPr>
          <w:rFonts w:ascii="Arial" w:hAnsi="Arial"/>
          <w:i/>
          <w:sz w:val="24"/>
        </w:rPr>
        <w:t xml:space="preserve"> für</w:t>
      </w:r>
      <w:r>
        <w:rPr>
          <w:rFonts w:ascii="Arial" w:hAnsi="Arial"/>
          <w:sz w:val="24"/>
        </w:rPr>
        <w:t xml:space="preserve"> ______________________________________________________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Form der Betreuung und/oder Einzelaktion</w:t>
      </w:r>
    </w:p>
    <w:p w:rsidR="00475672" w:rsidRDefault="00475672">
      <w:pPr>
        <w:rPr>
          <w:rFonts w:ascii="Arial" w:hAnsi="Arial"/>
          <w:sz w:val="16"/>
        </w:rPr>
      </w:pPr>
    </w:p>
    <w:p w:rsidR="00475672" w:rsidRDefault="00475672">
      <w:pPr>
        <w:rPr>
          <w:rFonts w:ascii="Arial" w:hAnsi="Arial"/>
          <w:sz w:val="16"/>
        </w:rPr>
      </w:pPr>
    </w:p>
    <w:p w:rsidR="00475672" w:rsidRDefault="00475672">
      <w:pPr>
        <w:rPr>
          <w:rFonts w:ascii="Arial" w:hAnsi="Arial"/>
          <w:sz w:val="16"/>
        </w:rPr>
      </w:pPr>
    </w:p>
    <w:p w:rsidR="00D07CA1" w:rsidRDefault="004E53BC" w:rsidP="00BE7165">
      <w:pPr>
        <w:jc w:val="center"/>
        <w:rPr>
          <w:rFonts w:ascii="Arial" w:hAnsi="Arial"/>
          <w:b/>
          <w:color w:val="FF0000"/>
          <w:sz w:val="24"/>
        </w:rPr>
      </w:pPr>
      <w:r w:rsidRPr="004E53BC">
        <w:rPr>
          <w:rFonts w:ascii="Arial" w:hAnsi="Arial"/>
          <w:b/>
          <w:color w:val="FF0000"/>
          <w:sz w:val="24"/>
        </w:rPr>
        <w:t xml:space="preserve">Die </w:t>
      </w:r>
      <w:r>
        <w:rPr>
          <w:rFonts w:ascii="Arial" w:hAnsi="Arial"/>
          <w:b/>
          <w:color w:val="FF0000"/>
          <w:sz w:val="24"/>
        </w:rPr>
        <w:t xml:space="preserve">Vorlage </w:t>
      </w:r>
      <w:r w:rsidR="00475672">
        <w:rPr>
          <w:rFonts w:ascii="Arial" w:hAnsi="Arial"/>
          <w:b/>
          <w:color w:val="FF0000"/>
          <w:sz w:val="24"/>
        </w:rPr>
        <w:t>eines Nachweises der Kosten</w:t>
      </w:r>
      <w:r w:rsidR="00D61525">
        <w:rPr>
          <w:rFonts w:ascii="Arial" w:hAnsi="Arial"/>
          <w:b/>
          <w:color w:val="FF0000"/>
          <w:sz w:val="24"/>
        </w:rPr>
        <w:t xml:space="preserve"> </w:t>
      </w:r>
      <w:r w:rsidR="00D61525" w:rsidRPr="004E53BC">
        <w:rPr>
          <w:rFonts w:ascii="Arial" w:hAnsi="Arial"/>
          <w:b/>
          <w:color w:val="FF0000"/>
          <w:sz w:val="24"/>
        </w:rPr>
        <w:t>ist notwendig!</w:t>
      </w:r>
      <w:r w:rsidR="00D61525">
        <w:rPr>
          <w:rFonts w:ascii="Arial" w:hAnsi="Arial"/>
          <w:b/>
          <w:color w:val="FF0000"/>
          <w:sz w:val="24"/>
        </w:rPr>
        <w:t xml:space="preserve"> </w:t>
      </w:r>
      <w:r w:rsidR="00BE7165">
        <w:rPr>
          <w:rFonts w:ascii="Arial" w:hAnsi="Arial"/>
          <w:b/>
          <w:color w:val="FF0000"/>
          <w:sz w:val="24"/>
        </w:rPr>
        <w:br/>
      </w:r>
      <w:r w:rsidR="00D61525">
        <w:rPr>
          <w:rFonts w:ascii="Arial" w:hAnsi="Arial"/>
          <w:b/>
          <w:color w:val="FF0000"/>
          <w:sz w:val="24"/>
        </w:rPr>
        <w:t>Eingetragene Vereine</w:t>
      </w:r>
      <w:r w:rsidRPr="004E53BC">
        <w:rPr>
          <w:rFonts w:ascii="Arial" w:hAnsi="Arial"/>
          <w:b/>
          <w:color w:val="FF0000"/>
          <w:sz w:val="24"/>
        </w:rPr>
        <w:t xml:space="preserve"> </w:t>
      </w:r>
      <w:r w:rsidR="00D61525">
        <w:rPr>
          <w:rFonts w:ascii="Arial" w:hAnsi="Arial"/>
          <w:b/>
          <w:color w:val="FF0000"/>
          <w:sz w:val="24"/>
        </w:rPr>
        <w:t>legen die Satzung vor.</w:t>
      </w:r>
    </w:p>
    <w:p w:rsidR="00475672" w:rsidRPr="004E53BC" w:rsidRDefault="00475672" w:rsidP="00BE7165">
      <w:pPr>
        <w:jc w:val="center"/>
        <w:rPr>
          <w:rFonts w:ascii="Arial" w:hAnsi="Arial"/>
          <w:b/>
          <w:color w:val="FF0000"/>
          <w:sz w:val="24"/>
        </w:rPr>
      </w:pPr>
    </w:p>
    <w:p w:rsidR="004E53BC" w:rsidRPr="00361C45" w:rsidRDefault="004E53BC">
      <w:pPr>
        <w:rPr>
          <w:rFonts w:ascii="Arial" w:hAnsi="Arial"/>
          <w:color w:val="FF0000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</w:tblGrid>
      <w:tr w:rsidR="00D07CA1" w:rsidTr="0053047C">
        <w:tc>
          <w:tcPr>
            <w:tcW w:w="3047" w:type="dxa"/>
          </w:tcPr>
          <w:p w:rsidR="00D07CA1" w:rsidRDefault="00475672" w:rsidP="00530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Freizeitpädagogik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7CA1" w:rsidRDefault="00D07CA1" w:rsidP="0053047C">
            <w:pPr>
              <w:rPr>
                <w:rFonts w:ascii="Arial" w:hAnsi="Arial"/>
              </w:rPr>
            </w:pPr>
          </w:p>
        </w:tc>
      </w:tr>
      <w:tr w:rsidR="00D07CA1" w:rsidTr="0053047C">
        <w:tc>
          <w:tcPr>
            <w:tcW w:w="3047" w:type="dxa"/>
          </w:tcPr>
          <w:p w:rsidR="00D07CA1" w:rsidRDefault="00D07CA1" w:rsidP="0053047C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D07CA1" w:rsidRDefault="00D07CA1" w:rsidP="0053047C">
            <w:pPr>
              <w:rPr>
                <w:rFonts w:ascii="Arial" w:hAnsi="Arial"/>
              </w:rPr>
            </w:pPr>
          </w:p>
        </w:tc>
      </w:tr>
      <w:tr w:rsidR="00D07CA1" w:rsidTr="0053047C">
        <w:tc>
          <w:tcPr>
            <w:tcW w:w="3047" w:type="dxa"/>
          </w:tcPr>
          <w:p w:rsidR="00D07CA1" w:rsidRDefault="00475672" w:rsidP="005304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Kosten hierfür: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7CA1" w:rsidRDefault="00475672" w:rsidP="005304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</w:t>
            </w:r>
            <w:r w:rsidR="002B27D9">
              <w:rPr>
                <w:rFonts w:ascii="Arial" w:hAnsi="Arial"/>
              </w:rPr>
              <w:t>EURO</w:t>
            </w:r>
          </w:p>
        </w:tc>
      </w:tr>
      <w:tr w:rsidR="00D07CA1" w:rsidTr="0053047C">
        <w:tc>
          <w:tcPr>
            <w:tcW w:w="3047" w:type="dxa"/>
          </w:tcPr>
          <w:p w:rsidR="00D07CA1" w:rsidRDefault="00D07CA1" w:rsidP="0053047C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D07CA1" w:rsidRDefault="00D07CA1" w:rsidP="0053047C">
            <w:pPr>
              <w:rPr>
                <w:rFonts w:ascii="Arial" w:hAnsi="Arial"/>
              </w:rPr>
            </w:pPr>
          </w:p>
        </w:tc>
      </w:tr>
    </w:tbl>
    <w:p w:rsidR="00475672" w:rsidRDefault="00475672">
      <w:pPr>
        <w:rPr>
          <w:rFonts w:ascii="Arial" w:hAnsi="Arial"/>
          <w:i/>
          <w:sz w:val="24"/>
        </w:rPr>
      </w:pPr>
    </w:p>
    <w:p w:rsidR="00475672" w:rsidRDefault="00475672">
      <w:pPr>
        <w:rPr>
          <w:rFonts w:ascii="Arial" w:hAnsi="Arial"/>
          <w:i/>
          <w:sz w:val="24"/>
        </w:rPr>
      </w:pPr>
    </w:p>
    <w:p w:rsidR="00475672" w:rsidRDefault="00475672">
      <w:pPr>
        <w:rPr>
          <w:rFonts w:ascii="Arial" w:hAnsi="Arial"/>
          <w:i/>
          <w:sz w:val="24"/>
        </w:rPr>
      </w:pPr>
    </w:p>
    <w:p w:rsidR="00475672" w:rsidRDefault="00475672">
      <w:pPr>
        <w:rPr>
          <w:rFonts w:ascii="Arial" w:hAnsi="Arial"/>
          <w:i/>
          <w:sz w:val="24"/>
        </w:rPr>
      </w:pPr>
    </w:p>
    <w:p w:rsidR="00475672" w:rsidRDefault="00475672">
      <w:pPr>
        <w:rPr>
          <w:rFonts w:ascii="Arial" w:hAnsi="Arial"/>
          <w:i/>
          <w:sz w:val="24"/>
        </w:rPr>
      </w:pPr>
    </w:p>
    <w:p w:rsidR="00475672" w:rsidRDefault="00475672">
      <w:pPr>
        <w:rPr>
          <w:rFonts w:ascii="Arial" w:hAnsi="Arial"/>
          <w:i/>
          <w:sz w:val="24"/>
        </w:rPr>
      </w:pPr>
    </w:p>
    <w:p w:rsidR="00D07CA1" w:rsidRDefault="00D07CA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Kontenangaben des Veranstalters</w:t>
      </w:r>
    </w:p>
    <w:p w:rsidR="00D07CA1" w:rsidRDefault="00D07CA1">
      <w:pPr>
        <w:rPr>
          <w:rFonts w:ascii="Arial" w:hAnsi="Arial"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D07CA1" w:rsidTr="00BE7165">
        <w:tc>
          <w:tcPr>
            <w:tcW w:w="2197" w:type="dxa"/>
          </w:tcPr>
          <w:p w:rsidR="00D07CA1" w:rsidRDefault="00D07CA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71" w:type="dxa"/>
          </w:tcPr>
          <w:p w:rsidR="00D07CA1" w:rsidRDefault="00D07CA1">
            <w:pPr>
              <w:rPr>
                <w:rFonts w:ascii="Arial" w:hAnsi="Arial"/>
              </w:rPr>
            </w:pPr>
          </w:p>
        </w:tc>
      </w:tr>
      <w:tr w:rsidR="00D07CA1" w:rsidTr="00BE7165">
        <w:tc>
          <w:tcPr>
            <w:tcW w:w="2197" w:type="dxa"/>
          </w:tcPr>
          <w:p w:rsidR="00D07CA1" w:rsidRDefault="00392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7CA1" w:rsidRDefault="00D07CA1">
            <w:pPr>
              <w:rPr>
                <w:rFonts w:ascii="Arial" w:hAnsi="Arial"/>
              </w:rPr>
            </w:pPr>
          </w:p>
        </w:tc>
      </w:tr>
      <w:tr w:rsidR="00D07CA1" w:rsidTr="00BE7165">
        <w:tc>
          <w:tcPr>
            <w:tcW w:w="2197" w:type="dxa"/>
          </w:tcPr>
          <w:p w:rsidR="00D07CA1" w:rsidRDefault="00D07CA1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D07CA1" w:rsidRDefault="00D07CA1">
            <w:pPr>
              <w:rPr>
                <w:rFonts w:ascii="Arial" w:hAnsi="Arial"/>
              </w:rPr>
            </w:pPr>
          </w:p>
        </w:tc>
      </w:tr>
      <w:tr w:rsidR="00D07CA1" w:rsidTr="00BE7165">
        <w:tc>
          <w:tcPr>
            <w:tcW w:w="2197" w:type="dxa"/>
          </w:tcPr>
          <w:p w:rsidR="00D07CA1" w:rsidRDefault="00392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BIC: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7CA1" w:rsidRDefault="00D07CA1">
            <w:pPr>
              <w:rPr>
                <w:rFonts w:ascii="Arial" w:hAnsi="Arial"/>
              </w:rPr>
            </w:pPr>
          </w:p>
        </w:tc>
      </w:tr>
      <w:tr w:rsidR="00D07CA1" w:rsidTr="00BE7165">
        <w:tc>
          <w:tcPr>
            <w:tcW w:w="2197" w:type="dxa"/>
          </w:tcPr>
          <w:p w:rsidR="00D07CA1" w:rsidRDefault="00D07CA1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D07CA1" w:rsidRDefault="00D07CA1">
            <w:pPr>
              <w:rPr>
                <w:rFonts w:ascii="Arial" w:hAnsi="Arial"/>
              </w:rPr>
            </w:pPr>
          </w:p>
        </w:tc>
      </w:tr>
      <w:tr w:rsidR="00D07CA1" w:rsidTr="00BE7165">
        <w:tc>
          <w:tcPr>
            <w:tcW w:w="2197" w:type="dxa"/>
          </w:tcPr>
          <w:p w:rsidR="00D07CA1" w:rsidRDefault="00D07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7CA1" w:rsidRDefault="00D07CA1">
            <w:pPr>
              <w:rPr>
                <w:rFonts w:ascii="Arial" w:hAnsi="Arial"/>
              </w:rPr>
            </w:pPr>
          </w:p>
        </w:tc>
      </w:tr>
    </w:tbl>
    <w:p w:rsidR="00D07CA1" w:rsidRDefault="00D07CA1">
      <w:pPr>
        <w:pStyle w:val="Kopfzeile"/>
        <w:tabs>
          <w:tab w:val="clear" w:pos="4536"/>
          <w:tab w:val="clear" w:pos="9072"/>
        </w:tabs>
      </w:pPr>
    </w:p>
    <w:p w:rsidR="00D07CA1" w:rsidRDefault="00D07CA1">
      <w:pPr>
        <w:pStyle w:val="Kopfzeile"/>
        <w:tabs>
          <w:tab w:val="clear" w:pos="4536"/>
          <w:tab w:val="clear" w:pos="9072"/>
        </w:tabs>
      </w:pPr>
    </w:p>
    <w:p w:rsidR="00D07CA1" w:rsidRDefault="00D07CA1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D07CA1">
        <w:tc>
          <w:tcPr>
            <w:tcW w:w="4772" w:type="dxa"/>
          </w:tcPr>
          <w:p w:rsidR="00D07CA1" w:rsidRDefault="00D07C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 und Datum</w:t>
            </w:r>
          </w:p>
        </w:tc>
        <w:tc>
          <w:tcPr>
            <w:tcW w:w="4772" w:type="dxa"/>
          </w:tcPr>
          <w:p w:rsidR="00D07CA1" w:rsidRDefault="00D07C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Unterschrift, Stempel des Veranstalters</w:t>
            </w:r>
          </w:p>
        </w:tc>
      </w:tr>
    </w:tbl>
    <w:p w:rsidR="00D07CA1" w:rsidRDefault="00D07CA1">
      <w:pPr>
        <w:pStyle w:val="NurText"/>
      </w:pPr>
    </w:p>
    <w:sectPr w:rsidR="00D07CA1" w:rsidSect="00D61525">
      <w:headerReference w:type="default" r:id="rId9"/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CC" w:rsidRDefault="001049CC">
      <w:r>
        <w:separator/>
      </w:r>
    </w:p>
  </w:endnote>
  <w:endnote w:type="continuationSeparator" w:id="0">
    <w:p w:rsidR="001049CC" w:rsidRDefault="0010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CC" w:rsidRDefault="001049CC">
      <w:r>
        <w:separator/>
      </w:r>
    </w:p>
  </w:footnote>
  <w:footnote w:type="continuationSeparator" w:id="0">
    <w:p w:rsidR="001049CC" w:rsidRDefault="0010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2"/>
      <w:gridCol w:w="4772"/>
    </w:tblGrid>
    <w:tr w:rsidR="00D07CA1">
      <w:tc>
        <w:tcPr>
          <w:tcW w:w="4772" w:type="dxa"/>
          <w:vAlign w:val="center"/>
        </w:tcPr>
        <w:p w:rsidR="00D07CA1" w:rsidRDefault="00D07CA1">
          <w:pPr>
            <w:pStyle w:val="Kopfzeile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Antrag zur Förderung aus dem Familienfonds</w:t>
          </w:r>
        </w:p>
      </w:tc>
      <w:tc>
        <w:tcPr>
          <w:tcW w:w="4772" w:type="dxa"/>
        </w:tcPr>
        <w:p w:rsidR="00D07CA1" w:rsidRDefault="0044667E">
          <w:pPr>
            <w:pStyle w:val="Kopfzeile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noProof/>
              <w:sz w:val="32"/>
            </w:rPr>
            <w:drawing>
              <wp:inline distT="0" distB="0" distL="0" distR="0" wp14:anchorId="3BA82EAA" wp14:editId="3E12F225">
                <wp:extent cx="1459992" cy="832104"/>
                <wp:effectExtent l="0" t="0" r="6985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60721 Logo_10 Jahre_FamilienlANdkreis_verklein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992" cy="832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7CA1" w:rsidRDefault="00D07CA1">
    <w:pPr>
      <w:pStyle w:val="Kopfzeile"/>
      <w:jc w:val="both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ab/>
      <w:t xml:space="preserve">Seite </w:t>
    </w:r>
    <w:r>
      <w:rPr>
        <w:rFonts w:ascii="Arial" w:hAnsi="Arial"/>
        <w:b/>
        <w:sz w:val="32"/>
      </w:rPr>
      <w:fldChar w:fldCharType="begin"/>
    </w:r>
    <w:r>
      <w:rPr>
        <w:rFonts w:ascii="Arial" w:hAnsi="Arial"/>
        <w:b/>
        <w:sz w:val="32"/>
      </w:rPr>
      <w:instrText xml:space="preserve"> PAGE </w:instrText>
    </w:r>
    <w:r>
      <w:rPr>
        <w:rFonts w:ascii="Arial" w:hAnsi="Arial"/>
        <w:b/>
        <w:sz w:val="32"/>
      </w:rPr>
      <w:fldChar w:fldCharType="separate"/>
    </w:r>
    <w:r w:rsidR="004F4132">
      <w:rPr>
        <w:rFonts w:ascii="Arial" w:hAnsi="Arial"/>
        <w:b/>
        <w:noProof/>
        <w:sz w:val="32"/>
      </w:rPr>
      <w:t>1</w:t>
    </w:r>
    <w:r>
      <w:rPr>
        <w:rFonts w:ascii="Arial" w:hAnsi="Arial"/>
        <w:b/>
        <w:sz w:val="32"/>
      </w:rPr>
      <w:fldChar w:fldCharType="end"/>
    </w:r>
    <w:r>
      <w:rPr>
        <w:rFonts w:ascii="Arial" w:hAnsi="Arial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37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9F3330"/>
    <w:multiLevelType w:val="hybridMultilevel"/>
    <w:tmpl w:val="E3DCF342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63690"/>
    <w:multiLevelType w:val="multilevel"/>
    <w:tmpl w:val="033439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185C8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272371"/>
    <w:multiLevelType w:val="multilevel"/>
    <w:tmpl w:val="EFE611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677A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DA14D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3C5C2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CC3E7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F567C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DC57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F22C65"/>
    <w:multiLevelType w:val="singleLevel"/>
    <w:tmpl w:val="7E6C88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>
    <w:nsid w:val="30197C31"/>
    <w:multiLevelType w:val="singleLevel"/>
    <w:tmpl w:val="7E6C88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398F65B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914C3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21318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B1D4B51"/>
    <w:multiLevelType w:val="singleLevel"/>
    <w:tmpl w:val="7E6C88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53C90DF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7DC5A8C"/>
    <w:multiLevelType w:val="multilevel"/>
    <w:tmpl w:val="615461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79336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C3509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F004CAE"/>
    <w:multiLevelType w:val="multilevel"/>
    <w:tmpl w:val="033439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28E3B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B02C63"/>
    <w:multiLevelType w:val="multilevel"/>
    <w:tmpl w:val="CAFA8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495EBB"/>
    <w:multiLevelType w:val="multilevel"/>
    <w:tmpl w:val="033439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B24184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C3E50F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E075360"/>
    <w:multiLevelType w:val="multilevel"/>
    <w:tmpl w:val="033439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BA11B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53375A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8A7732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31">
    <w:nsid w:val="7AF13FF3"/>
    <w:multiLevelType w:val="multilevel"/>
    <w:tmpl w:val="335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A1614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26"/>
  </w:num>
  <w:num w:numId="9">
    <w:abstractNumId w:val="15"/>
  </w:num>
  <w:num w:numId="10">
    <w:abstractNumId w:val="4"/>
  </w:num>
  <w:num w:numId="11">
    <w:abstractNumId w:val="31"/>
  </w:num>
  <w:num w:numId="12">
    <w:abstractNumId w:val="5"/>
  </w:num>
  <w:num w:numId="13">
    <w:abstractNumId w:val="23"/>
  </w:num>
  <w:num w:numId="14">
    <w:abstractNumId w:val="7"/>
  </w:num>
  <w:num w:numId="15">
    <w:abstractNumId w:val="14"/>
  </w:num>
  <w:num w:numId="16">
    <w:abstractNumId w:val="32"/>
  </w:num>
  <w:num w:numId="17">
    <w:abstractNumId w:val="30"/>
  </w:num>
  <w:num w:numId="18">
    <w:abstractNumId w:val="20"/>
  </w:num>
  <w:num w:numId="19">
    <w:abstractNumId w:val="18"/>
  </w:num>
  <w:num w:numId="20">
    <w:abstractNumId w:val="2"/>
  </w:num>
  <w:num w:numId="21">
    <w:abstractNumId w:val="24"/>
  </w:num>
  <w:num w:numId="22">
    <w:abstractNumId w:val="27"/>
  </w:num>
  <w:num w:numId="23">
    <w:abstractNumId w:val="19"/>
  </w:num>
  <w:num w:numId="24">
    <w:abstractNumId w:val="21"/>
  </w:num>
  <w:num w:numId="25">
    <w:abstractNumId w:val="13"/>
  </w:num>
  <w:num w:numId="26">
    <w:abstractNumId w:val="12"/>
  </w:num>
  <w:num w:numId="27">
    <w:abstractNumId w:val="16"/>
  </w:num>
  <w:num w:numId="28">
    <w:abstractNumId w:val="11"/>
  </w:num>
  <w:num w:numId="29">
    <w:abstractNumId w:val="17"/>
  </w:num>
  <w:num w:numId="30">
    <w:abstractNumId w:val="29"/>
  </w:num>
  <w:num w:numId="31">
    <w:abstractNumId w:val="22"/>
  </w:num>
  <w:num w:numId="32">
    <w:abstractNumId w:val="1"/>
  </w:num>
  <w:num w:numId="33">
    <w:abstractNumId w:val="7"/>
  </w:num>
  <w:num w:numId="34">
    <w:abstractNumId w:val="14"/>
  </w:num>
  <w:num w:numId="35">
    <w:abstractNumId w:val="32"/>
  </w:num>
  <w:num w:numId="36">
    <w:abstractNumId w:val="30"/>
  </w:num>
  <w:num w:numId="37">
    <w:abstractNumId w:val="20"/>
  </w:num>
  <w:num w:numId="38">
    <w:abstractNumId w:val="1"/>
  </w:num>
  <w:num w:numId="39">
    <w:abstractNumId w:val="13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80"/>
    <w:rsid w:val="000050B5"/>
    <w:rsid w:val="00061D46"/>
    <w:rsid w:val="000866BE"/>
    <w:rsid w:val="001049CC"/>
    <w:rsid w:val="00115C2A"/>
    <w:rsid w:val="001247C7"/>
    <w:rsid w:val="00143080"/>
    <w:rsid w:val="00156F29"/>
    <w:rsid w:val="001B4FA8"/>
    <w:rsid w:val="001E747C"/>
    <w:rsid w:val="002271BF"/>
    <w:rsid w:val="00243FA0"/>
    <w:rsid w:val="002B27D9"/>
    <w:rsid w:val="002E50D5"/>
    <w:rsid w:val="002E6F27"/>
    <w:rsid w:val="003033BD"/>
    <w:rsid w:val="00310840"/>
    <w:rsid w:val="00361C45"/>
    <w:rsid w:val="00392721"/>
    <w:rsid w:val="003E43C9"/>
    <w:rsid w:val="0044667E"/>
    <w:rsid w:val="00470B2E"/>
    <w:rsid w:val="00475672"/>
    <w:rsid w:val="004958CE"/>
    <w:rsid w:val="004E53BC"/>
    <w:rsid w:val="004F4132"/>
    <w:rsid w:val="0053047C"/>
    <w:rsid w:val="00700085"/>
    <w:rsid w:val="00754D88"/>
    <w:rsid w:val="007F761E"/>
    <w:rsid w:val="0080783C"/>
    <w:rsid w:val="00843C55"/>
    <w:rsid w:val="008A2ADF"/>
    <w:rsid w:val="00907272"/>
    <w:rsid w:val="00921AF2"/>
    <w:rsid w:val="0093397E"/>
    <w:rsid w:val="00944522"/>
    <w:rsid w:val="00991D51"/>
    <w:rsid w:val="009C6743"/>
    <w:rsid w:val="00A16E5B"/>
    <w:rsid w:val="00A27780"/>
    <w:rsid w:val="00A83711"/>
    <w:rsid w:val="00B003A5"/>
    <w:rsid w:val="00B15A12"/>
    <w:rsid w:val="00B348CC"/>
    <w:rsid w:val="00B616F7"/>
    <w:rsid w:val="00BD252D"/>
    <w:rsid w:val="00BE7165"/>
    <w:rsid w:val="00C217FE"/>
    <w:rsid w:val="00C2297D"/>
    <w:rsid w:val="00C934DF"/>
    <w:rsid w:val="00D0105D"/>
    <w:rsid w:val="00D07CA1"/>
    <w:rsid w:val="00D61525"/>
    <w:rsid w:val="00E10581"/>
    <w:rsid w:val="00E25671"/>
    <w:rsid w:val="00E535AE"/>
    <w:rsid w:val="00E90FB7"/>
    <w:rsid w:val="00E94901"/>
    <w:rsid w:val="00EA47D3"/>
    <w:rsid w:val="00ED2FAB"/>
    <w:rsid w:val="00F818D6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napToGrid w:val="0"/>
      <w:sz w:val="24"/>
    </w:rPr>
  </w:style>
  <w:style w:type="paragraph" w:styleId="Textkrper">
    <w:name w:val="Body Text"/>
    <w:basedOn w:val="Standard"/>
    <w:rPr>
      <w:rFonts w:ascii="Arial" w:hAnsi="Arial"/>
      <w:snapToGrid w:val="0"/>
      <w:color w:val="00000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  <w:between w:val="single" w:sz="4" w:space="1" w:color="auto"/>
      </w:pBdr>
      <w:jc w:val="both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</w:style>
  <w:style w:type="character" w:customStyle="1" w:styleId="NurTextZchn">
    <w:name w:val="Nur Text Zchn"/>
    <w:link w:val="NurText"/>
    <w:rsid w:val="00143080"/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rsid w:val="00C21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napToGrid w:val="0"/>
      <w:sz w:val="24"/>
    </w:rPr>
  </w:style>
  <w:style w:type="paragraph" w:styleId="Textkrper">
    <w:name w:val="Body Text"/>
    <w:basedOn w:val="Standard"/>
    <w:rPr>
      <w:rFonts w:ascii="Arial" w:hAnsi="Arial"/>
      <w:snapToGrid w:val="0"/>
      <w:color w:val="00000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  <w:between w:val="single" w:sz="4" w:space="1" w:color="auto"/>
      </w:pBdr>
      <w:jc w:val="both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</w:style>
  <w:style w:type="character" w:customStyle="1" w:styleId="NurTextZchn">
    <w:name w:val="Nur Text Zchn"/>
    <w:link w:val="NurText"/>
    <w:rsid w:val="00143080"/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rsid w:val="00C21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85FC-B837-4539-A5A6-96C55074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F3A6DBB3</Template>
  <TotalTime>0</TotalTime>
  <Pages>3</Pages>
  <Words>733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Förderung</vt:lpstr>
    </vt:vector>
  </TitlesOfParts>
  <Company>bfz Ansbach gGmbH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Förderung</dc:title>
  <dc:creator>umeyer</dc:creator>
  <cp:lastModifiedBy>Manuela.Seiss</cp:lastModifiedBy>
  <cp:revision>2</cp:revision>
  <cp:lastPrinted>2018-03-06T08:35:00Z</cp:lastPrinted>
  <dcterms:created xsi:type="dcterms:W3CDTF">2018-03-08T08:14:00Z</dcterms:created>
  <dcterms:modified xsi:type="dcterms:W3CDTF">2018-03-08T08:14:00Z</dcterms:modified>
</cp:coreProperties>
</file>